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0A0381" w14:textId="37CDFF96" w:rsidR="002D7752" w:rsidRPr="00CE06FD" w:rsidRDefault="00CE06FD">
      <w:pPr>
        <w:rPr>
          <w:sz w:val="44"/>
          <w:szCs w:val="44"/>
        </w:rPr>
      </w:pPr>
      <w:r w:rsidRPr="00CE06FD">
        <w:rPr>
          <w:sz w:val="44"/>
          <w:szCs w:val="44"/>
        </w:rPr>
        <w:t>System correction / Bugs fix</w:t>
      </w:r>
    </w:p>
    <w:p w14:paraId="74D2F455" w14:textId="5BF44EB9" w:rsidR="00CE06FD" w:rsidRPr="00CE06FD" w:rsidRDefault="00CE06FD">
      <w:pPr>
        <w:rPr>
          <w:sz w:val="28"/>
          <w:szCs w:val="28"/>
        </w:rPr>
      </w:pPr>
    </w:p>
    <w:p w14:paraId="467CF423" w14:textId="42AEAFE4" w:rsidR="00CE06FD" w:rsidRPr="00CE06FD" w:rsidRDefault="00CE06FD">
      <w:pPr>
        <w:rPr>
          <w:sz w:val="28"/>
          <w:szCs w:val="28"/>
        </w:rPr>
      </w:pPr>
    </w:p>
    <w:p w14:paraId="429E9B1D" w14:textId="7DFD49AA" w:rsidR="00CE06FD" w:rsidRPr="00CE06FD" w:rsidRDefault="00CE06FD" w:rsidP="00CE06FD">
      <w:pPr>
        <w:pStyle w:val="ListParagraph"/>
        <w:numPr>
          <w:ilvl w:val="0"/>
          <w:numId w:val="1"/>
        </w:numPr>
        <w:rPr>
          <w:sz w:val="28"/>
          <w:szCs w:val="28"/>
        </w:rPr>
      </w:pPr>
      <w:r w:rsidRPr="00CE06FD">
        <w:rPr>
          <w:b/>
          <w:bCs/>
          <w:sz w:val="28"/>
          <w:szCs w:val="28"/>
        </w:rPr>
        <w:t>Similar product</w:t>
      </w:r>
      <w:r>
        <w:rPr>
          <w:sz w:val="28"/>
          <w:szCs w:val="28"/>
        </w:rPr>
        <w:br/>
      </w:r>
      <w:r>
        <w:rPr>
          <w:sz w:val="28"/>
          <w:szCs w:val="28"/>
        </w:rPr>
        <w:br/>
        <w:t xml:space="preserve">The product in similar product; original insurance product pricing are not showing in similar box. </w:t>
      </w:r>
      <w:r>
        <w:rPr>
          <w:sz w:val="28"/>
          <w:szCs w:val="28"/>
        </w:rPr>
        <w:br/>
      </w:r>
      <w:r>
        <w:rPr>
          <w:sz w:val="28"/>
          <w:szCs w:val="28"/>
        </w:rPr>
        <w:br/>
        <w:t>I mean; If insurance product package example called Viva price is 55$; when that package show in similar product; does not show Viva Price package to be 55$, it can show $15 etc….</w:t>
      </w:r>
      <w:r>
        <w:rPr>
          <w:sz w:val="28"/>
          <w:szCs w:val="28"/>
        </w:rPr>
        <w:br/>
      </w:r>
      <w:r>
        <w:rPr>
          <w:sz w:val="28"/>
          <w:szCs w:val="28"/>
        </w:rPr>
        <w:br/>
      </w:r>
      <w:r>
        <w:rPr>
          <w:noProof/>
        </w:rPr>
        <w:drawing>
          <wp:inline distT="0" distB="0" distL="0" distR="0" wp14:anchorId="78FFF36B" wp14:editId="57969C47">
            <wp:extent cx="5943600" cy="3343275"/>
            <wp:effectExtent l="0" t="0" r="0" b="9525"/>
            <wp:docPr id="1" name="Picture 1" descr="Graphical user interface, text, emai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text, email&#10;&#10;Description automatically generated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4D12AE" w14:textId="717395BC" w:rsidR="00CE06FD" w:rsidRPr="00CE06FD" w:rsidRDefault="00CE06FD" w:rsidP="00CE06FD">
      <w:pPr>
        <w:rPr>
          <w:sz w:val="28"/>
          <w:szCs w:val="28"/>
        </w:rPr>
      </w:pPr>
    </w:p>
    <w:p w14:paraId="7A443E23" w14:textId="2710B3D6" w:rsidR="00CE06FD" w:rsidRPr="00CE06FD" w:rsidRDefault="00CE06FD" w:rsidP="00CE06FD">
      <w:pPr>
        <w:rPr>
          <w:sz w:val="28"/>
          <w:szCs w:val="28"/>
        </w:rPr>
      </w:pPr>
    </w:p>
    <w:p w14:paraId="46CFDA9B" w14:textId="2F023930" w:rsidR="00CE06FD" w:rsidRPr="00CE06FD" w:rsidRDefault="00CE06FD" w:rsidP="00CE06FD">
      <w:pPr>
        <w:rPr>
          <w:sz w:val="28"/>
          <w:szCs w:val="28"/>
        </w:rPr>
      </w:pPr>
    </w:p>
    <w:p w14:paraId="0358A7DB" w14:textId="77777777" w:rsidR="00CE06FD" w:rsidRPr="00CE06FD" w:rsidRDefault="00CE06FD" w:rsidP="00CE06FD">
      <w:pPr>
        <w:rPr>
          <w:sz w:val="28"/>
          <w:szCs w:val="28"/>
        </w:rPr>
      </w:pPr>
    </w:p>
    <w:p w14:paraId="09624776" w14:textId="2E2F1C74" w:rsidR="00CE06FD" w:rsidRDefault="00CE06FD" w:rsidP="00CE06FD">
      <w:pPr>
        <w:pStyle w:val="ListParagraph"/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lastRenderedPageBreak/>
        <w:t>Urgent care facilities</w:t>
      </w:r>
    </w:p>
    <w:p w14:paraId="4D1A75D2" w14:textId="7D803967" w:rsidR="00CE06FD" w:rsidRDefault="00CE06FD" w:rsidP="00CE06FD">
      <w:pPr>
        <w:rPr>
          <w:sz w:val="28"/>
          <w:szCs w:val="28"/>
        </w:rPr>
      </w:pPr>
      <w:r>
        <w:rPr>
          <w:sz w:val="28"/>
          <w:szCs w:val="28"/>
        </w:rPr>
        <w:t>Here</w:t>
      </w:r>
      <w:r>
        <w:rPr>
          <w:sz w:val="28"/>
          <w:szCs w:val="28"/>
        </w:rPr>
        <w:br/>
      </w:r>
      <w:r>
        <w:rPr>
          <w:noProof/>
        </w:rPr>
        <w:drawing>
          <wp:inline distT="0" distB="0" distL="0" distR="0" wp14:anchorId="3B270CF2" wp14:editId="5FBA2519">
            <wp:extent cx="5943600" cy="3040380"/>
            <wp:effectExtent l="0" t="0" r="0" b="7620"/>
            <wp:docPr id="2" name="Picture 2" descr="Graphical user interface, text, application, emai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text, application, email&#10;&#10;Description automatically generated"/>
                    <pic:cNvPicPr/>
                  </pic:nvPicPr>
                  <pic:blipFill rotWithShape="1">
                    <a:blip r:embed="rId6"/>
                    <a:srcRect b="9059"/>
                    <a:stretch/>
                  </pic:blipFill>
                  <pic:spPr bwMode="auto">
                    <a:xfrm>
                      <a:off x="0" y="0"/>
                      <a:ext cx="5943600" cy="30403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84DD7A6" w14:textId="0037DDCF" w:rsidR="00CE06FD" w:rsidRPr="00CE06FD" w:rsidRDefault="00CE06FD" w:rsidP="00CE06FD">
      <w:pPr>
        <w:rPr>
          <w:b/>
          <w:bCs/>
          <w:sz w:val="28"/>
          <w:szCs w:val="28"/>
        </w:rPr>
      </w:pPr>
      <w:r>
        <w:rPr>
          <w:sz w:val="28"/>
          <w:szCs w:val="28"/>
        </w:rPr>
        <w:t xml:space="preserve">Add the capability to put a country url for that button </w:t>
      </w:r>
      <w:r w:rsidRPr="00CE06FD">
        <w:rPr>
          <w:b/>
          <w:bCs/>
          <w:sz w:val="28"/>
          <w:szCs w:val="28"/>
        </w:rPr>
        <w:t>View all Hospitals</w:t>
      </w:r>
    </w:p>
    <w:p w14:paraId="6B477A0E" w14:textId="731F2212" w:rsidR="00CE06FD" w:rsidRDefault="00CE06FD" w:rsidP="00CE06FD">
      <w:pPr>
        <w:rPr>
          <w:sz w:val="28"/>
          <w:szCs w:val="28"/>
        </w:rPr>
      </w:pPr>
      <w:r>
        <w:rPr>
          <w:sz w:val="28"/>
          <w:szCs w:val="28"/>
        </w:rPr>
        <w:t xml:space="preserve">This is not an api; this is just a VIEW ALL HOSPITALS  button url </w:t>
      </w:r>
    </w:p>
    <w:p w14:paraId="0C6AF777" w14:textId="77777777" w:rsidR="00CE06FD" w:rsidRPr="00CE06FD" w:rsidRDefault="00CE06FD" w:rsidP="00CE06FD">
      <w:pPr>
        <w:rPr>
          <w:sz w:val="28"/>
          <w:szCs w:val="28"/>
        </w:rPr>
      </w:pPr>
    </w:p>
    <w:p w14:paraId="29E04225" w14:textId="197DF6A1" w:rsidR="00CE06FD" w:rsidRPr="00440F0A" w:rsidRDefault="00CE06FD" w:rsidP="00CE06FD">
      <w:pPr>
        <w:pStyle w:val="ListParagraph"/>
        <w:numPr>
          <w:ilvl w:val="0"/>
          <w:numId w:val="1"/>
        </w:numPr>
        <w:rPr>
          <w:b/>
          <w:bCs/>
          <w:sz w:val="28"/>
          <w:szCs w:val="28"/>
        </w:rPr>
      </w:pPr>
      <w:r w:rsidRPr="00440F0A">
        <w:rPr>
          <w:b/>
          <w:bCs/>
          <w:sz w:val="28"/>
          <w:szCs w:val="28"/>
        </w:rPr>
        <w:t>F.A.Q</w:t>
      </w:r>
    </w:p>
    <w:p w14:paraId="7FF13AF9" w14:textId="7A398B6B" w:rsidR="00CE06FD" w:rsidRDefault="00CE06FD" w:rsidP="00CE06FD">
      <w:pPr>
        <w:rPr>
          <w:sz w:val="28"/>
          <w:szCs w:val="28"/>
        </w:rPr>
      </w:pPr>
      <w:r>
        <w:rPr>
          <w:noProof/>
        </w:rPr>
        <w:drawing>
          <wp:inline distT="0" distB="0" distL="0" distR="0" wp14:anchorId="01C3F1A4" wp14:editId="5C95CF2B">
            <wp:extent cx="3238500" cy="1821656"/>
            <wp:effectExtent l="0" t="0" r="0" b="7620"/>
            <wp:docPr id="3" name="Picture 3" descr="Graphical user interface, websi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website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248181" cy="1827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584AE" w14:textId="7C0CF33D" w:rsidR="00CE06FD" w:rsidRDefault="00CE06FD" w:rsidP="00CE06FD">
      <w:pPr>
        <w:rPr>
          <w:sz w:val="28"/>
          <w:szCs w:val="28"/>
        </w:rPr>
      </w:pPr>
      <w:r>
        <w:rPr>
          <w:sz w:val="28"/>
          <w:szCs w:val="28"/>
        </w:rPr>
        <w:t xml:space="preserve">In admin – move F.A.Q to insurance package page; meaning at each insurance product page --- there must be the FAQ </w:t>
      </w:r>
      <w:r w:rsidR="00440F0A">
        <w:rPr>
          <w:sz w:val="28"/>
          <w:szCs w:val="28"/>
        </w:rPr>
        <w:t xml:space="preserve">section </w:t>
      </w:r>
      <w:r>
        <w:rPr>
          <w:sz w:val="28"/>
          <w:szCs w:val="28"/>
        </w:rPr>
        <w:t>and there we can insert</w:t>
      </w:r>
      <w:r w:rsidR="00440F0A">
        <w:rPr>
          <w:sz w:val="28"/>
          <w:szCs w:val="28"/>
        </w:rPr>
        <w:t xml:space="preserve"> questions and answer, condition as the way it work….</w:t>
      </w:r>
      <w:r w:rsidR="00440F0A">
        <w:rPr>
          <w:sz w:val="28"/>
          <w:szCs w:val="28"/>
        </w:rPr>
        <w:br/>
      </w:r>
      <w:r w:rsidR="00440F0A">
        <w:rPr>
          <w:sz w:val="28"/>
          <w:szCs w:val="28"/>
        </w:rPr>
        <w:br/>
      </w:r>
      <w:r w:rsidR="00440F0A">
        <w:rPr>
          <w:sz w:val="28"/>
          <w:szCs w:val="28"/>
        </w:rPr>
        <w:lastRenderedPageBreak/>
        <w:t>In short; move FAQ section if its at admin page or at country page --- move it to insurance product page --- Add FAQ there</w:t>
      </w:r>
    </w:p>
    <w:p w14:paraId="17DC5E2E" w14:textId="1C93F83C" w:rsidR="00440F0A" w:rsidRPr="00CE06FD" w:rsidRDefault="00440F0A" w:rsidP="00CE06FD">
      <w:pPr>
        <w:rPr>
          <w:sz w:val="28"/>
          <w:szCs w:val="28"/>
        </w:rPr>
      </w:pPr>
      <w:r>
        <w:rPr>
          <w:noProof/>
        </w:rPr>
        <w:drawing>
          <wp:inline distT="0" distB="0" distL="0" distR="0" wp14:anchorId="73A6CB85" wp14:editId="0913FBA4">
            <wp:extent cx="5943600" cy="3343275"/>
            <wp:effectExtent l="0" t="0" r="0" b="9525"/>
            <wp:docPr id="4" name="Picture 4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Graphical user interface, text, application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A6902B" w14:textId="77777777" w:rsidR="00CE06FD" w:rsidRDefault="00CE06FD" w:rsidP="00CE06FD">
      <w:pPr>
        <w:rPr>
          <w:sz w:val="28"/>
          <w:szCs w:val="28"/>
        </w:rPr>
      </w:pPr>
    </w:p>
    <w:p w14:paraId="1B5D822F" w14:textId="77777777" w:rsidR="00CE06FD" w:rsidRDefault="00CE06FD" w:rsidP="00CE06FD">
      <w:pPr>
        <w:rPr>
          <w:sz w:val="28"/>
          <w:szCs w:val="28"/>
        </w:rPr>
      </w:pPr>
    </w:p>
    <w:p w14:paraId="33FA9956" w14:textId="77777777" w:rsidR="00CE06FD" w:rsidRPr="00CE06FD" w:rsidRDefault="00CE06FD" w:rsidP="00CE06FD">
      <w:pPr>
        <w:rPr>
          <w:sz w:val="28"/>
          <w:szCs w:val="28"/>
        </w:rPr>
      </w:pPr>
    </w:p>
    <w:p w14:paraId="61A87516" w14:textId="77777777" w:rsidR="00440F0A" w:rsidRDefault="00440F0A" w:rsidP="00CE06FD">
      <w:pPr>
        <w:pStyle w:val="ListParagraph"/>
        <w:numPr>
          <w:ilvl w:val="0"/>
          <w:numId w:val="1"/>
        </w:numPr>
        <w:rPr>
          <w:sz w:val="28"/>
          <w:szCs w:val="28"/>
        </w:rPr>
      </w:pPr>
      <w:r w:rsidRPr="00440F0A">
        <w:rPr>
          <w:b/>
          <w:bCs/>
          <w:sz w:val="28"/>
          <w:szCs w:val="28"/>
        </w:rPr>
        <w:t xml:space="preserve">Service charge is not applying or adding when ordering </w:t>
      </w:r>
      <w:r>
        <w:rPr>
          <w:sz w:val="28"/>
          <w:szCs w:val="28"/>
        </w:rPr>
        <w:br/>
      </w:r>
      <w:r>
        <w:rPr>
          <w:sz w:val="28"/>
          <w:szCs w:val="28"/>
        </w:rPr>
        <w:br/>
        <w:t>-- Note: When adding a new country --- there is a place called “</w:t>
      </w:r>
      <w:r w:rsidRPr="00440F0A">
        <w:rPr>
          <w:sz w:val="28"/>
          <w:szCs w:val="28"/>
          <w:highlight w:val="yellow"/>
        </w:rPr>
        <w:t>Percentage charge</w:t>
      </w:r>
      <w:r>
        <w:rPr>
          <w:sz w:val="28"/>
          <w:szCs w:val="28"/>
        </w:rPr>
        <w:t>”</w:t>
      </w:r>
    </w:p>
    <w:p w14:paraId="2E1E54AE" w14:textId="77777777" w:rsidR="00440F0A" w:rsidRDefault="00440F0A" w:rsidP="00440F0A">
      <w:pPr>
        <w:pStyle w:val="ListParagraph"/>
        <w:rPr>
          <w:b/>
          <w:bCs/>
          <w:sz w:val="28"/>
          <w:szCs w:val="28"/>
        </w:rPr>
      </w:pPr>
    </w:p>
    <w:p w14:paraId="32163B02" w14:textId="77777777" w:rsidR="00440F0A" w:rsidRDefault="00440F0A" w:rsidP="00440F0A">
      <w:pPr>
        <w:pStyle w:val="ListParagraph"/>
        <w:rPr>
          <w:sz w:val="28"/>
          <w:szCs w:val="28"/>
        </w:rPr>
      </w:pPr>
      <w:r>
        <w:rPr>
          <w:noProof/>
        </w:rPr>
        <w:drawing>
          <wp:inline distT="0" distB="0" distL="0" distR="0" wp14:anchorId="191EDF4E" wp14:editId="12958028">
            <wp:extent cx="3264793" cy="1188720"/>
            <wp:effectExtent l="0" t="0" r="0" b="0"/>
            <wp:docPr id="5" name="Picture 5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A screenshot of a computer&#10;&#10;Description automatically generated"/>
                    <pic:cNvPicPr/>
                  </pic:nvPicPr>
                  <pic:blipFill rotWithShape="1">
                    <a:blip r:embed="rId9"/>
                    <a:srcRect b="35271"/>
                    <a:stretch/>
                  </pic:blipFill>
                  <pic:spPr bwMode="auto">
                    <a:xfrm>
                      <a:off x="0" y="0"/>
                      <a:ext cx="3267837" cy="11898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1C96CB4" w14:textId="77777777" w:rsidR="00895A8D" w:rsidRDefault="00440F0A" w:rsidP="00440F0A">
      <w:pPr>
        <w:pStyle w:val="ListParagraph"/>
        <w:rPr>
          <w:sz w:val="28"/>
          <w:szCs w:val="28"/>
        </w:rPr>
      </w:pPr>
      <w:r>
        <w:rPr>
          <w:sz w:val="28"/>
          <w:szCs w:val="28"/>
        </w:rPr>
        <w:t xml:space="preserve">That percentage inserted there --- when someone is checking out --- that percentage charge is what we call service charge; for each country, we will decide how many percentage we will charge for the service ;;;;; </w:t>
      </w:r>
    </w:p>
    <w:p w14:paraId="1A451FF6" w14:textId="77777777" w:rsidR="00895A8D" w:rsidRDefault="00895A8D" w:rsidP="00440F0A">
      <w:pPr>
        <w:pStyle w:val="ListParagraph"/>
        <w:rPr>
          <w:sz w:val="28"/>
          <w:szCs w:val="28"/>
        </w:rPr>
      </w:pPr>
      <w:r>
        <w:rPr>
          <w:sz w:val="28"/>
          <w:szCs w:val="28"/>
        </w:rPr>
        <w:lastRenderedPageBreak/>
        <w:t>Here is where it show up</w:t>
      </w:r>
    </w:p>
    <w:p w14:paraId="44515995" w14:textId="77777777" w:rsidR="00895A8D" w:rsidRDefault="00895A8D" w:rsidP="00440F0A">
      <w:pPr>
        <w:pStyle w:val="ListParagraph"/>
        <w:rPr>
          <w:sz w:val="28"/>
          <w:szCs w:val="28"/>
        </w:rPr>
      </w:pPr>
      <w:r>
        <w:rPr>
          <w:noProof/>
        </w:rPr>
        <w:drawing>
          <wp:inline distT="0" distB="0" distL="0" distR="0" wp14:anchorId="2630AD93" wp14:editId="033328AA">
            <wp:extent cx="2164080" cy="2918460"/>
            <wp:effectExtent l="0" t="0" r="7620" b="0"/>
            <wp:docPr id="6" name="Picture 6" descr="Graphical user interface, text, application, emai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Graphical user interface, text, application, email&#10;&#10;Description automatically generated"/>
                    <pic:cNvPicPr/>
                  </pic:nvPicPr>
                  <pic:blipFill rotWithShape="1">
                    <a:blip r:embed="rId10"/>
                    <a:srcRect l="54744" r="8846" b="8465"/>
                    <a:stretch/>
                  </pic:blipFill>
                  <pic:spPr bwMode="auto">
                    <a:xfrm>
                      <a:off x="0" y="0"/>
                      <a:ext cx="2164080" cy="29184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0BCB923" w14:textId="3ACE93D3" w:rsidR="00440F0A" w:rsidRPr="00895A8D" w:rsidRDefault="00895A8D" w:rsidP="00895A8D">
      <w:pPr>
        <w:pStyle w:val="ListParagraph"/>
        <w:rPr>
          <w:sz w:val="28"/>
          <w:szCs w:val="28"/>
        </w:rPr>
      </w:pPr>
      <w:r>
        <w:rPr>
          <w:sz w:val="28"/>
          <w:szCs w:val="28"/>
        </w:rPr>
        <w:t>It should show based on that country percentage was given/inserted there and even taxes percentages inserted.</w:t>
      </w:r>
    </w:p>
    <w:p w14:paraId="0190E08B" w14:textId="77777777" w:rsidR="00440F0A" w:rsidRPr="00440F0A" w:rsidRDefault="00440F0A" w:rsidP="00440F0A">
      <w:pPr>
        <w:rPr>
          <w:sz w:val="28"/>
          <w:szCs w:val="28"/>
        </w:rPr>
      </w:pPr>
    </w:p>
    <w:p w14:paraId="6B89445D" w14:textId="146D5D22" w:rsidR="00CE06FD" w:rsidRPr="00895A8D" w:rsidRDefault="00440F0A" w:rsidP="00CE06FD">
      <w:pPr>
        <w:pStyle w:val="ListParagraph"/>
        <w:numPr>
          <w:ilvl w:val="0"/>
          <w:numId w:val="1"/>
        </w:numPr>
        <w:rPr>
          <w:b/>
          <w:bCs/>
          <w:sz w:val="36"/>
          <w:szCs w:val="36"/>
        </w:rPr>
      </w:pPr>
      <w:r w:rsidRPr="00895A8D">
        <w:rPr>
          <w:b/>
          <w:bCs/>
          <w:sz w:val="36"/>
          <w:szCs w:val="36"/>
        </w:rPr>
        <w:t>D</w:t>
      </w:r>
      <w:r w:rsidR="00895A8D" w:rsidRPr="00895A8D">
        <w:rPr>
          <w:b/>
          <w:bCs/>
          <w:sz w:val="36"/>
          <w:szCs w:val="36"/>
        </w:rPr>
        <w:t>elete option for these places</w:t>
      </w:r>
    </w:p>
    <w:p w14:paraId="76AA12CB" w14:textId="77777777" w:rsidR="00895A8D" w:rsidRDefault="00895A8D" w:rsidP="00895A8D">
      <w:pPr>
        <w:rPr>
          <w:sz w:val="28"/>
          <w:szCs w:val="28"/>
        </w:rPr>
      </w:pPr>
      <w:r w:rsidRPr="00895A8D">
        <w:rPr>
          <w:b/>
          <w:bCs/>
          <w:sz w:val="28"/>
          <w:szCs w:val="28"/>
        </w:rPr>
        <w:t xml:space="preserve">          One:</w:t>
      </w:r>
      <w:r>
        <w:rPr>
          <w:sz w:val="28"/>
          <w:szCs w:val="28"/>
        </w:rPr>
        <w:t xml:space="preserve"> Add delete button for Countries list and Insurance packages list</w:t>
      </w:r>
      <w:r>
        <w:rPr>
          <w:sz w:val="28"/>
          <w:szCs w:val="28"/>
        </w:rPr>
        <w:br/>
      </w:r>
      <w:r>
        <w:rPr>
          <w:sz w:val="28"/>
          <w:szCs w:val="28"/>
        </w:rPr>
        <w:br/>
        <w:t xml:space="preserve">To be able to delete a country or delete an insurance package; that is very important </w:t>
      </w:r>
    </w:p>
    <w:p w14:paraId="102B2050" w14:textId="24D14639" w:rsidR="00895A8D" w:rsidRDefault="00895A8D" w:rsidP="00895A8D">
      <w:pPr>
        <w:rPr>
          <w:sz w:val="28"/>
          <w:szCs w:val="28"/>
        </w:rPr>
      </w:pPr>
      <w:r>
        <w:rPr>
          <w:sz w:val="28"/>
          <w:szCs w:val="28"/>
        </w:rPr>
        <w:t>Second</w:t>
      </w:r>
      <w:r>
        <w:rPr>
          <w:sz w:val="28"/>
          <w:szCs w:val="28"/>
        </w:rPr>
        <w:br/>
      </w:r>
      <w:r w:rsidRPr="00895A8D">
        <w:rPr>
          <w:b/>
          <w:bCs/>
          <w:sz w:val="28"/>
          <w:szCs w:val="28"/>
        </w:rPr>
        <w:t>Two:</w:t>
      </w:r>
      <w:r>
        <w:rPr>
          <w:sz w:val="28"/>
          <w:szCs w:val="28"/>
        </w:rPr>
        <w:t xml:space="preserve">  Be able to go back to the list if you open the page; there is no back button there</w:t>
      </w:r>
      <w:r>
        <w:rPr>
          <w:sz w:val="28"/>
          <w:szCs w:val="28"/>
        </w:rPr>
        <w:br/>
      </w:r>
      <w:r>
        <w:rPr>
          <w:sz w:val="28"/>
          <w:szCs w:val="28"/>
        </w:rPr>
        <w:br/>
      </w:r>
      <w:r w:rsidRPr="00895A8D">
        <w:rPr>
          <w:b/>
          <w:bCs/>
          <w:sz w:val="28"/>
          <w:szCs w:val="28"/>
        </w:rPr>
        <w:t>Three:</w:t>
      </w:r>
      <w:r>
        <w:rPr>
          <w:sz w:val="28"/>
          <w:szCs w:val="28"/>
        </w:rPr>
        <w:t xml:space="preserve"> Put a check where we can choose which country will be a leading / featured country at home page ---If someone has not logged in --</w:t>
      </w:r>
    </w:p>
    <w:p w14:paraId="7D95D049" w14:textId="7967A91E" w:rsidR="00895A8D" w:rsidRDefault="00895A8D" w:rsidP="00895A8D">
      <w:pPr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18CFE41A" wp14:editId="6094008A">
            <wp:extent cx="5943600" cy="2857500"/>
            <wp:effectExtent l="0" t="0" r="0" b="0"/>
            <wp:docPr id="7" name="Picture 7" descr="Graphical user interface,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Graphical user interface, text&#10;&#10;Description automatically generated"/>
                    <pic:cNvPicPr/>
                  </pic:nvPicPr>
                  <pic:blipFill rotWithShape="1">
                    <a:blip r:embed="rId11"/>
                    <a:srcRect b="14530"/>
                    <a:stretch/>
                  </pic:blipFill>
                  <pic:spPr bwMode="auto">
                    <a:xfrm>
                      <a:off x="0" y="0"/>
                      <a:ext cx="5943600" cy="2857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39A22BF" w14:textId="3EED1A88" w:rsidR="00895A8D" w:rsidRDefault="00895A8D" w:rsidP="00895A8D">
      <w:pPr>
        <w:rPr>
          <w:sz w:val="28"/>
          <w:szCs w:val="28"/>
        </w:rPr>
      </w:pPr>
      <w:r>
        <w:rPr>
          <w:sz w:val="28"/>
          <w:szCs w:val="28"/>
        </w:rPr>
        <w:t>We may one time to time to change Bangladesh as a leading country --- a small check at country page where we check and that country become there replacing the Bangladesh; will be helpful</w:t>
      </w:r>
    </w:p>
    <w:p w14:paraId="649D9C45" w14:textId="77777777" w:rsidR="00895A8D" w:rsidRPr="00895A8D" w:rsidRDefault="00895A8D" w:rsidP="00895A8D">
      <w:pPr>
        <w:rPr>
          <w:sz w:val="28"/>
          <w:szCs w:val="28"/>
        </w:rPr>
      </w:pPr>
    </w:p>
    <w:p w14:paraId="42199B27" w14:textId="4F1B57B4" w:rsidR="00440F0A" w:rsidRDefault="00895A8D" w:rsidP="00CE06FD">
      <w:pPr>
        <w:pStyle w:val="ListParagraph"/>
        <w:numPr>
          <w:ilvl w:val="0"/>
          <w:numId w:val="1"/>
        </w:numPr>
        <w:rPr>
          <w:sz w:val="28"/>
          <w:szCs w:val="28"/>
        </w:rPr>
      </w:pPr>
      <w:r w:rsidRPr="00895A8D">
        <w:rPr>
          <w:b/>
          <w:bCs/>
          <w:sz w:val="36"/>
          <w:szCs w:val="36"/>
        </w:rPr>
        <w:t>Note user in every country can create an Account --</w:t>
      </w:r>
      <w:r w:rsidRPr="00895A8D">
        <w:rPr>
          <w:b/>
          <w:bCs/>
          <w:sz w:val="36"/>
          <w:szCs w:val="36"/>
        </w:rPr>
        <w:br/>
      </w:r>
      <w:r>
        <w:rPr>
          <w:sz w:val="28"/>
          <w:szCs w:val="28"/>
        </w:rPr>
        <w:br/>
      </w:r>
      <w:r>
        <w:rPr>
          <w:sz w:val="28"/>
          <w:szCs w:val="28"/>
        </w:rPr>
        <w:br/>
        <w:t>Like title said; only users who live in the countries list “From” can create account</w:t>
      </w:r>
      <w:r>
        <w:rPr>
          <w:sz w:val="28"/>
          <w:szCs w:val="28"/>
        </w:rPr>
        <w:br/>
      </w:r>
      <w:r>
        <w:rPr>
          <w:sz w:val="28"/>
          <w:szCs w:val="28"/>
        </w:rPr>
        <w:br/>
        <w:t xml:space="preserve">What does this mean; it means --- </w:t>
      </w:r>
      <w:r>
        <w:rPr>
          <w:sz w:val="28"/>
          <w:szCs w:val="28"/>
        </w:rPr>
        <w:br/>
      </w:r>
      <w:r>
        <w:rPr>
          <w:sz w:val="28"/>
          <w:szCs w:val="28"/>
        </w:rPr>
        <w:br/>
        <w:t>I can be anywhere but when creating an account --- only those countries added as “From” can be selected in creating account</w:t>
      </w:r>
    </w:p>
    <w:p w14:paraId="56F8B361" w14:textId="77777777" w:rsidR="00895A8D" w:rsidRPr="00895A8D" w:rsidRDefault="00895A8D" w:rsidP="00895A8D">
      <w:pPr>
        <w:rPr>
          <w:sz w:val="28"/>
          <w:szCs w:val="28"/>
        </w:rPr>
      </w:pPr>
    </w:p>
    <w:p w14:paraId="5F8F23DA" w14:textId="60579CE4" w:rsidR="00440F0A" w:rsidRDefault="007E556D" w:rsidP="00CE06FD">
      <w:pPr>
        <w:pStyle w:val="ListParagraph"/>
        <w:numPr>
          <w:ilvl w:val="0"/>
          <w:numId w:val="1"/>
        </w:numPr>
        <w:rPr>
          <w:sz w:val="28"/>
          <w:szCs w:val="28"/>
        </w:rPr>
      </w:pPr>
      <w:r w:rsidRPr="007E556D">
        <w:rPr>
          <w:b/>
          <w:bCs/>
          <w:sz w:val="36"/>
          <w:szCs w:val="36"/>
        </w:rPr>
        <w:lastRenderedPageBreak/>
        <w:t>Country page Top bar</w:t>
      </w:r>
      <w:r>
        <w:rPr>
          <w:sz w:val="28"/>
          <w:szCs w:val="28"/>
        </w:rPr>
        <w:br/>
      </w:r>
      <w:r>
        <w:rPr>
          <w:sz w:val="28"/>
          <w:szCs w:val="28"/>
        </w:rPr>
        <w:br/>
      </w:r>
      <w:r>
        <w:rPr>
          <w:noProof/>
        </w:rPr>
        <w:drawing>
          <wp:inline distT="0" distB="0" distL="0" distR="0" wp14:anchorId="1C2AC3DA" wp14:editId="4F3308FD">
            <wp:extent cx="5943600" cy="219456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b="34359"/>
                    <a:stretch/>
                  </pic:blipFill>
                  <pic:spPr bwMode="auto">
                    <a:xfrm>
                      <a:off x="0" y="0"/>
                      <a:ext cx="5943600" cy="21945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D7437CA" w14:textId="0BC5E2C8" w:rsidR="007E556D" w:rsidRDefault="007E556D" w:rsidP="007E556D">
      <w:pPr>
        <w:rPr>
          <w:sz w:val="28"/>
          <w:szCs w:val="28"/>
        </w:rPr>
      </w:pPr>
      <w:r>
        <w:rPr>
          <w:sz w:val="28"/>
          <w:szCs w:val="28"/>
        </w:rPr>
        <w:t>Be able to change that background image at country page  -- just like we can change home page image; at each country page; let us have capabilities to change that image ---</w:t>
      </w:r>
    </w:p>
    <w:p w14:paraId="4199D92A" w14:textId="462CF72D" w:rsidR="007E556D" w:rsidRDefault="007E556D" w:rsidP="007E556D">
      <w:pPr>
        <w:rPr>
          <w:sz w:val="28"/>
          <w:szCs w:val="28"/>
        </w:rPr>
      </w:pPr>
    </w:p>
    <w:p w14:paraId="461347CC" w14:textId="72BC9441" w:rsidR="007E556D" w:rsidRDefault="007E556D" w:rsidP="007E556D">
      <w:pPr>
        <w:rPr>
          <w:sz w:val="28"/>
          <w:szCs w:val="28"/>
        </w:rPr>
      </w:pPr>
      <w:r>
        <w:rPr>
          <w:sz w:val="28"/>
          <w:szCs w:val="28"/>
        </w:rPr>
        <w:t>--</w:t>
      </w:r>
      <w:r w:rsidRPr="007E556D">
        <w:rPr>
          <w:sz w:val="28"/>
          <w:szCs w:val="28"/>
        </w:rPr>
        <w:sym w:font="Wingdings" w:char="F0E0"/>
      </w:r>
      <w:r>
        <w:rPr>
          <w:sz w:val="28"/>
          <w:szCs w:val="28"/>
        </w:rPr>
        <w:t xml:space="preserve"> At blog Writing page: Return to blog list button if possible ---</w:t>
      </w:r>
    </w:p>
    <w:p w14:paraId="593AF9C8" w14:textId="468D6577" w:rsidR="007E556D" w:rsidRDefault="007E556D" w:rsidP="007E556D">
      <w:pPr>
        <w:rPr>
          <w:sz w:val="28"/>
          <w:szCs w:val="28"/>
        </w:rPr>
      </w:pPr>
    </w:p>
    <w:p w14:paraId="397A7114" w14:textId="77777777" w:rsidR="007E556D" w:rsidRPr="007E556D" w:rsidRDefault="007E556D" w:rsidP="007E556D">
      <w:pPr>
        <w:rPr>
          <w:sz w:val="28"/>
          <w:szCs w:val="28"/>
        </w:rPr>
      </w:pPr>
    </w:p>
    <w:p w14:paraId="664A2E5C" w14:textId="30B26629" w:rsidR="00440F0A" w:rsidRDefault="00440F0A" w:rsidP="00CE06FD">
      <w:pPr>
        <w:pStyle w:val="ListParagraph"/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t>D</w:t>
      </w:r>
    </w:p>
    <w:p w14:paraId="58404548" w14:textId="555652B6" w:rsidR="00440F0A" w:rsidRDefault="00440F0A" w:rsidP="00CE06FD">
      <w:pPr>
        <w:pStyle w:val="ListParagraph"/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t>D</w:t>
      </w:r>
    </w:p>
    <w:p w14:paraId="1880D9BD" w14:textId="77777777" w:rsidR="00440F0A" w:rsidRPr="00CE06FD" w:rsidRDefault="00440F0A" w:rsidP="00CE06FD">
      <w:pPr>
        <w:pStyle w:val="ListParagraph"/>
        <w:numPr>
          <w:ilvl w:val="0"/>
          <w:numId w:val="1"/>
        </w:numPr>
        <w:rPr>
          <w:sz w:val="28"/>
          <w:szCs w:val="28"/>
        </w:rPr>
      </w:pPr>
    </w:p>
    <w:sectPr w:rsidR="00440F0A" w:rsidRPr="00CE06FD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3E328B3"/>
    <w:multiLevelType w:val="hybridMultilevel"/>
    <w:tmpl w:val="B1BAB2D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4075710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E06FD"/>
    <w:rsid w:val="0020733D"/>
    <w:rsid w:val="002D7752"/>
    <w:rsid w:val="00440F0A"/>
    <w:rsid w:val="007E556D"/>
    <w:rsid w:val="00895A8D"/>
    <w:rsid w:val="00CE06FD"/>
    <w:rsid w:val="00ED4D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821EEB0"/>
  <w15:chartTrackingRefBased/>
  <w15:docId w15:val="{9A4DFA76-BCDE-49AE-8134-BD5FB64CB4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E06F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6</Pages>
  <Words>378</Words>
  <Characters>2161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Jackson Briston</dc:creator>
  <cp:keywords/>
  <dc:description/>
  <cp:lastModifiedBy>Jackson Briston</cp:lastModifiedBy>
  <cp:revision>1</cp:revision>
  <dcterms:created xsi:type="dcterms:W3CDTF">2023-02-14T07:10:00Z</dcterms:created>
  <dcterms:modified xsi:type="dcterms:W3CDTF">2023-02-14T07:46:00Z</dcterms:modified>
</cp:coreProperties>
</file>